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4914" w14:textId="47CFE2C0" w:rsidR="00EF3979" w:rsidRDefault="00EF3979">
      <w:r>
        <w:t>Rincon Heights Neighborhood Association Meeting September 9</w:t>
      </w:r>
      <w:r w:rsidRPr="00EF3979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14:paraId="0D3ABE9D" w14:textId="31B2FC2A" w:rsidR="00EF3979" w:rsidRDefault="00EF3979">
      <w:r>
        <w:t xml:space="preserve">20+ people in attendance </w:t>
      </w:r>
    </w:p>
    <w:p w14:paraId="221C97DC" w14:textId="7670762B" w:rsidR="0018670E" w:rsidRDefault="00B50FFB">
      <w:r>
        <w:t xml:space="preserve">Director of </w:t>
      </w:r>
      <w:proofErr w:type="spellStart"/>
      <w:proofErr w:type="gramStart"/>
      <w:r>
        <w:t>Ha:San</w:t>
      </w:r>
      <w:proofErr w:type="spellEnd"/>
      <w:proofErr w:type="gramEnd"/>
      <w:r>
        <w:t xml:space="preserve"> School</w:t>
      </w:r>
    </w:p>
    <w:p w14:paraId="23BA992A" w14:textId="3BB5693F" w:rsidR="00B50FFB" w:rsidRDefault="00B50FFB" w:rsidP="00B50FFB">
      <w:pPr>
        <w:pStyle w:val="ListParagraph"/>
        <w:numPr>
          <w:ilvl w:val="0"/>
          <w:numId w:val="1"/>
        </w:numPr>
      </w:pPr>
      <w:r>
        <w:t>501c3 nonprofit</w:t>
      </w:r>
    </w:p>
    <w:p w14:paraId="39935726" w14:textId="19D94018" w:rsidR="00B50FFB" w:rsidRDefault="00B50FFB" w:rsidP="00B50FFB">
      <w:pPr>
        <w:pStyle w:val="ListParagraph"/>
        <w:numPr>
          <w:ilvl w:val="0"/>
          <w:numId w:val="1"/>
        </w:numPr>
      </w:pPr>
      <w:r>
        <w:t xml:space="preserve">Asks you consider donating for your AZ School Credits. Max of $200 goes a </w:t>
      </w:r>
      <w:proofErr w:type="spellStart"/>
      <w:r>
        <w:t>l.o.n.g</w:t>
      </w:r>
      <w:proofErr w:type="spellEnd"/>
      <w:r>
        <w:t xml:space="preserve">. way for his school </w:t>
      </w:r>
    </w:p>
    <w:p w14:paraId="3E7C9869" w14:textId="2A88F1C1" w:rsidR="00B50FFB" w:rsidRDefault="00B50FFB" w:rsidP="00B50FFB">
      <w:pPr>
        <w:pStyle w:val="ListParagraph"/>
        <w:numPr>
          <w:ilvl w:val="0"/>
          <w:numId w:val="1"/>
        </w:numPr>
      </w:pPr>
      <w:r>
        <w:t xml:space="preserve">177 high school students </w:t>
      </w:r>
    </w:p>
    <w:p w14:paraId="62AF405E" w14:textId="7D6F3138" w:rsidR="00B50FFB" w:rsidRDefault="00B50FFB" w:rsidP="00B50FFB">
      <w:pPr>
        <w:pStyle w:val="ListParagraph"/>
        <w:numPr>
          <w:ilvl w:val="0"/>
          <w:numId w:val="1"/>
        </w:numPr>
      </w:pPr>
      <w:r>
        <w:t xml:space="preserve">Offers a lot of programs, including computer programing, city and state sports championships, including </w:t>
      </w:r>
      <w:proofErr w:type="spellStart"/>
      <w:r>
        <w:t>O’otham</w:t>
      </w:r>
      <w:proofErr w:type="spellEnd"/>
      <w:r>
        <w:t xml:space="preserve"> culture and language. The school on the Nation does not offer language or cultural classes – so that’s unique to </w:t>
      </w:r>
      <w:proofErr w:type="spellStart"/>
      <w:proofErr w:type="gramStart"/>
      <w:r>
        <w:t>Ha:San</w:t>
      </w:r>
      <w:proofErr w:type="spellEnd"/>
      <w:proofErr w:type="gramEnd"/>
    </w:p>
    <w:p w14:paraId="2DC0367E" w14:textId="4E08A77B" w:rsidR="00B50FFB" w:rsidRDefault="00B50FFB" w:rsidP="00B50FFB">
      <w:pPr>
        <w:pStyle w:val="ListParagraph"/>
        <w:numPr>
          <w:ilvl w:val="0"/>
          <w:numId w:val="1"/>
        </w:numPr>
      </w:pPr>
      <w:r>
        <w:t xml:space="preserve">If you </w:t>
      </w:r>
      <w:proofErr w:type="spellStart"/>
      <w:r>
        <w:t>dontate</w:t>
      </w:r>
      <w:proofErr w:type="spellEnd"/>
      <w:r>
        <w:t xml:space="preserve"> to the general fund – it will be allocated to the area that </w:t>
      </w:r>
      <w:proofErr w:type="gramStart"/>
      <w:r>
        <w:t>needs</w:t>
      </w:r>
      <w:proofErr w:type="gramEnd"/>
      <w:r>
        <w:t xml:space="preserve"> it the most. Or you can donate to a specific area or grade of interest. </w:t>
      </w:r>
    </w:p>
    <w:p w14:paraId="3D0DF638" w14:textId="262236BE" w:rsidR="00B50FFB" w:rsidRDefault="00B50FFB" w:rsidP="00B50FFB">
      <w:pPr>
        <w:pStyle w:val="ListParagraph"/>
        <w:numPr>
          <w:ilvl w:val="0"/>
          <w:numId w:val="1"/>
        </w:numPr>
      </w:pPr>
      <w:r>
        <w:t xml:space="preserve">Check out their </w:t>
      </w:r>
      <w:proofErr w:type="spellStart"/>
      <w:r>
        <w:t>facebook</w:t>
      </w:r>
      <w:proofErr w:type="spellEnd"/>
      <w:r>
        <w:t xml:space="preserve"> page! They post </w:t>
      </w:r>
      <w:proofErr w:type="spellStart"/>
      <w:r>
        <w:t>everyday</w:t>
      </w:r>
      <w:proofErr w:type="spellEnd"/>
      <w:r>
        <w:t xml:space="preserve">. </w:t>
      </w:r>
    </w:p>
    <w:p w14:paraId="099ADB5D" w14:textId="37933FE9" w:rsidR="00B50FFB" w:rsidRDefault="00B50FFB" w:rsidP="00B50FFB">
      <w:r>
        <w:t>Meeting minutes from May meeting</w:t>
      </w:r>
    </w:p>
    <w:p w14:paraId="2707B007" w14:textId="170997A5" w:rsidR="00B50FFB" w:rsidRDefault="00B50FFB" w:rsidP="00B50FFB">
      <w:pPr>
        <w:pStyle w:val="ListParagraph"/>
        <w:numPr>
          <w:ilvl w:val="0"/>
          <w:numId w:val="2"/>
        </w:numPr>
      </w:pPr>
      <w:r>
        <w:t>Meeting minutes approved</w:t>
      </w:r>
    </w:p>
    <w:p w14:paraId="660B4232" w14:textId="30892512" w:rsidR="00B50FFB" w:rsidRDefault="00B50FFB" w:rsidP="00B50FFB">
      <w:r>
        <w:t xml:space="preserve">Treasurers Report – </w:t>
      </w:r>
    </w:p>
    <w:p w14:paraId="33776EBB" w14:textId="2CC8C40B" w:rsidR="00B50FFB" w:rsidRDefault="00B50FFB" w:rsidP="00B50FFB">
      <w:pPr>
        <w:pStyle w:val="ListParagraph"/>
        <w:numPr>
          <w:ilvl w:val="0"/>
          <w:numId w:val="2"/>
        </w:numPr>
      </w:pPr>
      <w:r>
        <w:t>Balance in account is $29848.31</w:t>
      </w:r>
    </w:p>
    <w:p w14:paraId="2D1597F7" w14:textId="71B7B5A0" w:rsidR="00B50FFB" w:rsidRDefault="00967E6D" w:rsidP="00B50FFB">
      <w:pPr>
        <w:pStyle w:val="ListParagraph"/>
        <w:numPr>
          <w:ilvl w:val="0"/>
          <w:numId w:val="2"/>
        </w:numPr>
      </w:pPr>
      <w:r>
        <w:t xml:space="preserve">Activity since last meeting </w:t>
      </w:r>
    </w:p>
    <w:p w14:paraId="2FBFC272" w14:textId="195AE42C" w:rsidR="00967E6D" w:rsidRDefault="00967E6D" w:rsidP="00967E6D">
      <w:pPr>
        <w:pStyle w:val="ListParagraph"/>
        <w:numPr>
          <w:ilvl w:val="1"/>
          <w:numId w:val="2"/>
        </w:numPr>
      </w:pPr>
      <w:r>
        <w:t>Little free library registration reimbursement</w:t>
      </w:r>
    </w:p>
    <w:p w14:paraId="4FA46C64" w14:textId="4C67C6C7" w:rsidR="00967E6D" w:rsidRDefault="00967E6D" w:rsidP="00967E6D">
      <w:pPr>
        <w:pStyle w:val="ListParagraph"/>
        <w:numPr>
          <w:ilvl w:val="1"/>
          <w:numId w:val="2"/>
        </w:numPr>
      </w:pPr>
      <w:r>
        <w:t>Wells Fargo fee reimbursement</w:t>
      </w:r>
    </w:p>
    <w:p w14:paraId="44419E2E" w14:textId="732D558B" w:rsidR="00967E6D" w:rsidRDefault="00967E6D" w:rsidP="00967E6D">
      <w:pPr>
        <w:pStyle w:val="ListParagraph"/>
        <w:numPr>
          <w:ilvl w:val="0"/>
          <w:numId w:val="2"/>
        </w:numPr>
      </w:pPr>
      <w:r>
        <w:t>Available to collect dues</w:t>
      </w:r>
    </w:p>
    <w:p w14:paraId="2D37BC25" w14:textId="680A9967" w:rsidR="00967E6D" w:rsidRDefault="00967E6D" w:rsidP="00967E6D">
      <w:pPr>
        <w:pStyle w:val="ListParagraph"/>
        <w:numPr>
          <w:ilvl w:val="1"/>
          <w:numId w:val="2"/>
        </w:numPr>
      </w:pPr>
      <w:r>
        <w:t xml:space="preserve">$10 per person/year to get voting rights. </w:t>
      </w:r>
    </w:p>
    <w:p w14:paraId="79ABF1F6" w14:textId="01F46FF1" w:rsidR="00967E6D" w:rsidRDefault="00967E6D" w:rsidP="00967E6D">
      <w:pPr>
        <w:pStyle w:val="ListParagraph"/>
        <w:numPr>
          <w:ilvl w:val="1"/>
          <w:numId w:val="2"/>
        </w:numPr>
      </w:pPr>
      <w:r>
        <w:t>All are welcome to attend and discuss</w:t>
      </w:r>
    </w:p>
    <w:p w14:paraId="197733D7" w14:textId="45CA9DF0" w:rsidR="00967E6D" w:rsidRDefault="00967E6D" w:rsidP="00967E6D">
      <w:pPr>
        <w:pStyle w:val="ListParagraph"/>
        <w:numPr>
          <w:ilvl w:val="0"/>
          <w:numId w:val="2"/>
        </w:numPr>
      </w:pPr>
      <w:r>
        <w:t>New member software management program</w:t>
      </w:r>
    </w:p>
    <w:p w14:paraId="0919CD98" w14:textId="7B975056" w:rsidR="00967E6D" w:rsidRDefault="00967E6D" w:rsidP="00967E6D">
      <w:pPr>
        <w:pStyle w:val="ListParagraph"/>
        <w:numPr>
          <w:ilvl w:val="1"/>
          <w:numId w:val="2"/>
        </w:numPr>
      </w:pPr>
      <w:r>
        <w:t>Allows payment for debit/credit card</w:t>
      </w:r>
      <w:bookmarkStart w:id="0" w:name="_GoBack"/>
      <w:bookmarkEnd w:id="0"/>
    </w:p>
    <w:p w14:paraId="76F1EC19" w14:textId="21BBD143" w:rsidR="00967E6D" w:rsidRDefault="00967E6D" w:rsidP="00967E6D">
      <w:pPr>
        <w:pStyle w:val="ListParagraph"/>
        <w:numPr>
          <w:ilvl w:val="1"/>
          <w:numId w:val="2"/>
        </w:numPr>
      </w:pPr>
      <w:r>
        <w:t>Helps automate email reminders</w:t>
      </w:r>
    </w:p>
    <w:p w14:paraId="3D57B621" w14:textId="24CEBB84" w:rsidR="00967E6D" w:rsidRDefault="00967E6D" w:rsidP="00967E6D">
      <w:pPr>
        <w:pStyle w:val="ListParagraph"/>
        <w:numPr>
          <w:ilvl w:val="0"/>
          <w:numId w:val="2"/>
        </w:numPr>
      </w:pPr>
      <w:r>
        <w:t>Treasurers report and new software program was approved</w:t>
      </w:r>
    </w:p>
    <w:p w14:paraId="29FC731F" w14:textId="356A8779" w:rsidR="00967E6D" w:rsidRDefault="00967E6D" w:rsidP="00967E6D">
      <w:r>
        <w:t>Email list serve – if you do not want to be added to the list serve let Evren know</w:t>
      </w:r>
    </w:p>
    <w:p w14:paraId="3CEAE205" w14:textId="18E5A78B" w:rsidR="00967E6D" w:rsidRDefault="00967E6D" w:rsidP="00967E6D">
      <w:r>
        <w:t>Traffic Calming Study</w:t>
      </w:r>
    </w:p>
    <w:p w14:paraId="781FCB66" w14:textId="030D463A" w:rsidR="00967E6D" w:rsidRDefault="00967E6D" w:rsidP="00967E6D">
      <w:pPr>
        <w:pStyle w:val="ListParagraph"/>
        <w:numPr>
          <w:ilvl w:val="0"/>
          <w:numId w:val="3"/>
        </w:numPr>
      </w:pPr>
      <w:r>
        <w:t>The Mark had worked with the neighborhood about mitigating traffic impacts from new student housing complex</w:t>
      </w:r>
    </w:p>
    <w:p w14:paraId="2F4BC3B6" w14:textId="2CABB4D5" w:rsidR="00967E6D" w:rsidRDefault="00967E6D" w:rsidP="00967E6D">
      <w:pPr>
        <w:pStyle w:val="ListParagraph"/>
        <w:numPr>
          <w:ilvl w:val="0"/>
          <w:numId w:val="3"/>
        </w:numPr>
      </w:pPr>
      <w:r>
        <w:t xml:space="preserve">$20000 given to </w:t>
      </w:r>
      <w:proofErr w:type="spellStart"/>
      <w:r>
        <w:t>ommunity</w:t>
      </w:r>
      <w:proofErr w:type="spellEnd"/>
    </w:p>
    <w:p w14:paraId="21E5AD8E" w14:textId="4042573C" w:rsidR="00967E6D" w:rsidRDefault="00967E6D" w:rsidP="00967E6D">
      <w:pPr>
        <w:pStyle w:val="ListParagraph"/>
        <w:numPr>
          <w:ilvl w:val="0"/>
          <w:numId w:val="3"/>
        </w:numPr>
      </w:pPr>
      <w:r>
        <w:t xml:space="preserve">Worked with </w:t>
      </w:r>
      <w:proofErr w:type="gramStart"/>
      <w:r>
        <w:t>the  city</w:t>
      </w:r>
      <w:proofErr w:type="gramEnd"/>
      <w:r>
        <w:t xml:space="preserve"> to do a pre-build traffic count (baseline)</w:t>
      </w:r>
    </w:p>
    <w:p w14:paraId="1A57453B" w14:textId="4C19605A" w:rsidR="00967E6D" w:rsidRDefault="00967E6D" w:rsidP="00967E6D">
      <w:pPr>
        <w:pStyle w:val="ListParagraph"/>
        <w:numPr>
          <w:ilvl w:val="0"/>
          <w:numId w:val="3"/>
        </w:numPr>
      </w:pPr>
      <w:r>
        <w:t>Want to do a comprehensive neighborhood traffic city</w:t>
      </w:r>
    </w:p>
    <w:p w14:paraId="04924872" w14:textId="3834E9EA" w:rsidR="00967E6D" w:rsidRDefault="00967E6D" w:rsidP="00967E6D">
      <w:pPr>
        <w:pStyle w:val="ListParagraph"/>
        <w:numPr>
          <w:ilvl w:val="1"/>
          <w:numId w:val="3"/>
        </w:numPr>
      </w:pPr>
      <w:r>
        <w:t>Did a count in April – report is provided to Colby</w:t>
      </w:r>
    </w:p>
    <w:p w14:paraId="60FE8DD2" w14:textId="7B9384E8" w:rsidR="00967E6D" w:rsidRDefault="00967E6D" w:rsidP="00967E6D">
      <w:pPr>
        <w:pStyle w:val="ListParagraph"/>
        <w:numPr>
          <w:ilvl w:val="1"/>
          <w:numId w:val="3"/>
        </w:numPr>
      </w:pPr>
      <w:r>
        <w:t>Fall counts are still TBD, Crystal is in communication with TDOT</w:t>
      </w:r>
    </w:p>
    <w:p w14:paraId="655EB915" w14:textId="166BCBA9" w:rsidR="0038658C" w:rsidRDefault="0038658C" w:rsidP="00967E6D">
      <w:pPr>
        <w:pStyle w:val="ListParagraph"/>
        <w:numPr>
          <w:ilvl w:val="1"/>
          <w:numId w:val="3"/>
        </w:numPr>
      </w:pPr>
      <w:r>
        <w:t xml:space="preserve">Goal is to do our counts before the Broadway construction </w:t>
      </w:r>
      <w:proofErr w:type="spellStart"/>
      <w:r>
        <w:t>sckews</w:t>
      </w:r>
      <w:proofErr w:type="spellEnd"/>
      <w:r>
        <w:t xml:space="preserve"> the data</w:t>
      </w:r>
    </w:p>
    <w:p w14:paraId="790A8983" w14:textId="2A99D7EE" w:rsidR="00967E6D" w:rsidRDefault="00967E6D" w:rsidP="00967E6D">
      <w:pPr>
        <w:pStyle w:val="ListParagraph"/>
        <w:numPr>
          <w:ilvl w:val="0"/>
          <w:numId w:val="3"/>
        </w:numPr>
      </w:pPr>
      <w:r>
        <w:t>City has speedbump pilot program</w:t>
      </w:r>
    </w:p>
    <w:p w14:paraId="6AFD9183" w14:textId="170105DF" w:rsidR="00967E6D" w:rsidRDefault="0038658C" w:rsidP="00967E6D">
      <w:pPr>
        <w:pStyle w:val="ListParagraph"/>
        <w:numPr>
          <w:ilvl w:val="0"/>
          <w:numId w:val="3"/>
        </w:numPr>
      </w:pPr>
      <w:r>
        <w:lastRenderedPageBreak/>
        <w:t>Future steps would include a plan with TDOT</w:t>
      </w:r>
    </w:p>
    <w:p w14:paraId="1D4B0A9D" w14:textId="64D19299" w:rsidR="0038658C" w:rsidRDefault="0038658C" w:rsidP="0038658C">
      <w:r>
        <w:t>City has allocated funds to neighborhoods for traffic/speed humps</w:t>
      </w:r>
    </w:p>
    <w:p w14:paraId="56F1DFBB" w14:textId="3170F706" w:rsidR="0038658C" w:rsidRDefault="0038658C" w:rsidP="0038658C">
      <w:pPr>
        <w:pStyle w:val="ListParagraph"/>
        <w:numPr>
          <w:ilvl w:val="0"/>
          <w:numId w:val="4"/>
        </w:numPr>
      </w:pPr>
      <w:r>
        <w:t>Andy and Sh</w:t>
      </w:r>
      <w:r w:rsidR="00A01E2A">
        <w:t>a</w:t>
      </w:r>
      <w:r>
        <w:t>nelle at 10</w:t>
      </w:r>
      <w:r w:rsidRPr="0038658C">
        <w:rPr>
          <w:vertAlign w:val="superscript"/>
        </w:rPr>
        <w:t>th</w:t>
      </w:r>
      <w:r>
        <w:t xml:space="preserve"> and Park have contacted the city to apply for the funding</w:t>
      </w:r>
    </w:p>
    <w:p w14:paraId="1A3832A1" w14:textId="208883D6" w:rsidR="0038658C" w:rsidRDefault="0038658C" w:rsidP="0038658C">
      <w:pPr>
        <w:pStyle w:val="ListParagraph"/>
        <w:numPr>
          <w:ilvl w:val="0"/>
          <w:numId w:val="4"/>
        </w:numPr>
      </w:pPr>
      <w:r>
        <w:t>It’s a pilot program, and t</w:t>
      </w:r>
      <w:r w:rsidR="00A01E2A">
        <w:t>h</w:t>
      </w:r>
      <w:r>
        <w:t xml:space="preserve">e city pays for 4500 and the neighborhood pays for $500 </w:t>
      </w:r>
    </w:p>
    <w:p w14:paraId="4479A911" w14:textId="48A1FBB9" w:rsidR="0038658C" w:rsidRDefault="0038658C" w:rsidP="0038658C">
      <w:pPr>
        <w:pStyle w:val="ListParagraph"/>
        <w:numPr>
          <w:ilvl w:val="0"/>
          <w:numId w:val="4"/>
        </w:numPr>
      </w:pPr>
      <w:r>
        <w:t xml:space="preserve">This is not part of the </w:t>
      </w:r>
      <w:proofErr w:type="spellStart"/>
      <w:r>
        <w:t>The</w:t>
      </w:r>
      <w:proofErr w:type="spellEnd"/>
      <w:r>
        <w:t xml:space="preserve"> Mark traffic mitigation. </w:t>
      </w:r>
    </w:p>
    <w:p w14:paraId="0942C127" w14:textId="79C60F85" w:rsidR="0038658C" w:rsidRDefault="0038658C" w:rsidP="0038658C">
      <w:pPr>
        <w:pStyle w:val="ListParagraph"/>
        <w:numPr>
          <w:ilvl w:val="0"/>
          <w:numId w:val="4"/>
        </w:numPr>
      </w:pPr>
      <w:r>
        <w:t>Proposing two humps on Park</w:t>
      </w:r>
    </w:p>
    <w:p w14:paraId="3E4E4D70" w14:textId="132DC895" w:rsidR="0038658C" w:rsidRDefault="0038658C" w:rsidP="0038658C">
      <w:pPr>
        <w:pStyle w:val="ListParagraph"/>
        <w:numPr>
          <w:ilvl w:val="1"/>
          <w:numId w:val="4"/>
        </w:numPr>
      </w:pPr>
      <w:r>
        <w:t xml:space="preserve">Shared between us and Pie Allen, so RH can pay for one, and Pie Allen the other </w:t>
      </w:r>
    </w:p>
    <w:p w14:paraId="45BE30D2" w14:textId="7E47B6DD" w:rsidR="000B4012" w:rsidRDefault="0038658C" w:rsidP="000B4012">
      <w:pPr>
        <w:pStyle w:val="ListParagraph"/>
        <w:numPr>
          <w:ilvl w:val="1"/>
          <w:numId w:val="4"/>
        </w:numPr>
      </w:pPr>
      <w:r>
        <w:t>Between 10</w:t>
      </w:r>
      <w:r w:rsidRPr="0038658C">
        <w:rPr>
          <w:vertAlign w:val="superscript"/>
        </w:rPr>
        <w:t>th</w:t>
      </w:r>
      <w:r>
        <w:t xml:space="preserve"> and Broadway and a second between 10</w:t>
      </w:r>
      <w:r w:rsidRPr="0038658C">
        <w:rPr>
          <w:vertAlign w:val="superscript"/>
        </w:rPr>
        <w:t>th</w:t>
      </w:r>
      <w:r>
        <w:t xml:space="preserve"> and 9</w:t>
      </w:r>
      <w:r w:rsidRPr="0038658C">
        <w:rPr>
          <w:vertAlign w:val="superscript"/>
        </w:rPr>
        <w:t>th</w:t>
      </w:r>
      <w:r>
        <w:t xml:space="preserve">. </w:t>
      </w:r>
    </w:p>
    <w:p w14:paraId="5C762B4C" w14:textId="1136BDD6" w:rsidR="0038658C" w:rsidRDefault="0038658C" w:rsidP="0038658C">
      <w:pPr>
        <w:pStyle w:val="ListParagraph"/>
        <w:numPr>
          <w:ilvl w:val="0"/>
          <w:numId w:val="4"/>
        </w:numPr>
      </w:pPr>
      <w:r>
        <w:t>Have been plans to put a traffic circle at 8</w:t>
      </w:r>
      <w:r w:rsidRPr="0038658C">
        <w:rPr>
          <w:vertAlign w:val="superscript"/>
        </w:rPr>
        <w:t>th</w:t>
      </w:r>
      <w:r>
        <w:t xml:space="preserve"> and park; the humps would not deter this</w:t>
      </w:r>
    </w:p>
    <w:p w14:paraId="7C1D82BF" w14:textId="7BC57E0F" w:rsidR="0038658C" w:rsidRDefault="0038658C" w:rsidP="0038658C">
      <w:pPr>
        <w:pStyle w:val="ListParagraph"/>
        <w:numPr>
          <w:ilvl w:val="0"/>
          <w:numId w:val="4"/>
        </w:numPr>
      </w:pPr>
      <w:r>
        <w:t>May consider spreading them out more</w:t>
      </w:r>
      <w:r w:rsidR="000B4012">
        <w:t>?</w:t>
      </w:r>
    </w:p>
    <w:p w14:paraId="6281FC95" w14:textId="203F2616" w:rsidR="000B4012" w:rsidRDefault="000B4012" w:rsidP="000B4012">
      <w:pPr>
        <w:pStyle w:val="ListParagraph"/>
        <w:numPr>
          <w:ilvl w:val="1"/>
          <w:numId w:val="4"/>
        </w:numPr>
      </w:pPr>
      <w:r>
        <w:t xml:space="preserve">A one block spread is standard for the most effective spacing </w:t>
      </w:r>
    </w:p>
    <w:p w14:paraId="31A4DFC0" w14:textId="5EAD1918" w:rsidR="000B4012" w:rsidRDefault="000B4012" w:rsidP="000B4012">
      <w:pPr>
        <w:pStyle w:val="ListParagraph"/>
        <w:numPr>
          <w:ilvl w:val="0"/>
          <w:numId w:val="4"/>
        </w:numPr>
      </w:pPr>
      <w:r>
        <w:t>Moved and approved</w:t>
      </w:r>
      <w:r w:rsidR="00A01E2A">
        <w:t xml:space="preserve"> for $500 funding</w:t>
      </w:r>
    </w:p>
    <w:p w14:paraId="4F1D855F" w14:textId="5C0C642E" w:rsidR="000B4012" w:rsidRDefault="000B4012" w:rsidP="000B4012">
      <w:r>
        <w:t>NPZ</w:t>
      </w:r>
    </w:p>
    <w:p w14:paraId="626C250E" w14:textId="23A54788" w:rsidR="000B4012" w:rsidRDefault="000B4012" w:rsidP="000B4012">
      <w:pPr>
        <w:pStyle w:val="ListParagraph"/>
        <w:numPr>
          <w:ilvl w:val="0"/>
          <w:numId w:val="5"/>
        </w:numPr>
      </w:pPr>
      <w:r>
        <w:t>Special meeting on Thursday the 12</w:t>
      </w:r>
      <w:r w:rsidRPr="000B4012">
        <w:rPr>
          <w:vertAlign w:val="superscript"/>
        </w:rPr>
        <w:t>th</w:t>
      </w:r>
      <w:r>
        <w:t xml:space="preserve"> at </w:t>
      </w:r>
      <w:proofErr w:type="spellStart"/>
      <w:proofErr w:type="gramStart"/>
      <w:r>
        <w:t>Ha:San</w:t>
      </w:r>
      <w:proofErr w:type="spellEnd"/>
      <w:proofErr w:type="gramEnd"/>
      <w:r>
        <w:t xml:space="preserve"> School on 6pm </w:t>
      </w:r>
    </w:p>
    <w:p w14:paraId="43B876E5" w14:textId="31261185" w:rsidR="000B4012" w:rsidRDefault="000B4012" w:rsidP="000B4012">
      <w:pPr>
        <w:pStyle w:val="ListParagraph"/>
        <w:numPr>
          <w:ilvl w:val="1"/>
          <w:numId w:val="5"/>
        </w:numPr>
      </w:pPr>
      <w:r>
        <w:t>We need attendance to show support to the city</w:t>
      </w:r>
    </w:p>
    <w:p w14:paraId="31FD6A1A" w14:textId="15797934" w:rsidR="000B4012" w:rsidRDefault="000B4012" w:rsidP="000B4012">
      <w:pPr>
        <w:pStyle w:val="ListParagraph"/>
        <w:numPr>
          <w:ilvl w:val="1"/>
          <w:numId w:val="5"/>
        </w:numPr>
      </w:pPr>
      <w:r>
        <w:t>Will discuss all the specifics of the impacts of NPZ and all the benefits</w:t>
      </w:r>
    </w:p>
    <w:p w14:paraId="460F03B2" w14:textId="03A8D17A" w:rsidR="000B4012" w:rsidRDefault="000B4012" w:rsidP="000B4012">
      <w:pPr>
        <w:pStyle w:val="ListParagraph"/>
        <w:numPr>
          <w:ilvl w:val="0"/>
          <w:numId w:val="5"/>
        </w:numPr>
      </w:pPr>
      <w:r>
        <w:t>Being on the national register of historic districts doesn’t afford any protection</w:t>
      </w:r>
    </w:p>
    <w:p w14:paraId="7E78F6A8" w14:textId="7B340E3F" w:rsidR="000B4012" w:rsidRDefault="000B4012" w:rsidP="000B4012">
      <w:pPr>
        <w:pStyle w:val="ListParagraph"/>
        <w:numPr>
          <w:ilvl w:val="0"/>
          <w:numId w:val="5"/>
        </w:numPr>
      </w:pPr>
      <w:r>
        <w:t>Renters are also welcome! Your quality of life is still affected by incongruous status</w:t>
      </w:r>
    </w:p>
    <w:p w14:paraId="17138B4A" w14:textId="5BAF8FDB" w:rsidR="000B4012" w:rsidRDefault="000B4012" w:rsidP="000B4012">
      <w:pPr>
        <w:pStyle w:val="ListParagraph"/>
        <w:numPr>
          <w:ilvl w:val="0"/>
          <w:numId w:val="5"/>
        </w:numPr>
      </w:pPr>
      <w:r>
        <w:t>We have opportunities for grants to support a historic architect help us draft the revised design guidelines.</w:t>
      </w:r>
    </w:p>
    <w:p w14:paraId="0E7B9A6B" w14:textId="130BE0B0" w:rsidR="000B4012" w:rsidRDefault="000B4012" w:rsidP="000B4012">
      <w:pPr>
        <w:pStyle w:val="ListParagraph"/>
        <w:numPr>
          <w:ilvl w:val="0"/>
          <w:numId w:val="5"/>
        </w:numPr>
      </w:pPr>
      <w:r>
        <w:t>Please also sign the form to show your support as well</w:t>
      </w:r>
    </w:p>
    <w:p w14:paraId="49B7876B" w14:textId="06CF426A" w:rsidR="000B4012" w:rsidRDefault="00954DD0" w:rsidP="000B4012">
      <w:pPr>
        <w:pStyle w:val="ListParagraph"/>
        <w:numPr>
          <w:ilvl w:val="0"/>
          <w:numId w:val="5"/>
        </w:numPr>
      </w:pPr>
      <w:hyperlink r:id="rId5" w:history="1">
        <w:r w:rsidR="000B4012" w:rsidRPr="00633972">
          <w:rPr>
            <w:rStyle w:val="Hyperlink"/>
          </w:rPr>
          <w:t>RinconHeightsNPZ@gmail.com</w:t>
        </w:r>
      </w:hyperlink>
      <w:r w:rsidR="000B4012">
        <w:t xml:space="preserve"> is available for Q&amp;A </w:t>
      </w:r>
    </w:p>
    <w:p w14:paraId="583386B1" w14:textId="185755D4" w:rsidR="000B4012" w:rsidRDefault="000B4012" w:rsidP="000B4012">
      <w:pPr>
        <w:pStyle w:val="ListParagraph"/>
        <w:numPr>
          <w:ilvl w:val="0"/>
          <w:numId w:val="5"/>
        </w:numPr>
      </w:pPr>
      <w:r>
        <w:t>Can also email city officials</w:t>
      </w:r>
    </w:p>
    <w:p w14:paraId="11211E83" w14:textId="562BCB5A" w:rsidR="000B4012" w:rsidRDefault="000B4012" w:rsidP="000B4012">
      <w:pPr>
        <w:pStyle w:val="ListParagraph"/>
        <w:numPr>
          <w:ilvl w:val="1"/>
          <w:numId w:val="5"/>
        </w:numPr>
      </w:pPr>
      <w:r>
        <w:t>City council: ward6@tucsonaz.gov</w:t>
      </w:r>
    </w:p>
    <w:p w14:paraId="69845E96" w14:textId="692517EE" w:rsidR="000B4012" w:rsidRDefault="000B4012" w:rsidP="000B4012">
      <w:pPr>
        <w:pStyle w:val="ListParagraph"/>
        <w:numPr>
          <w:ilvl w:val="1"/>
          <w:numId w:val="5"/>
        </w:numPr>
      </w:pPr>
      <w:r>
        <w:t>Director of planning and development: scott.clark@tucsonaz.gov</w:t>
      </w:r>
    </w:p>
    <w:p w14:paraId="5CCFA075" w14:textId="1BC11968" w:rsidR="000B4012" w:rsidRDefault="000B4012" w:rsidP="000B4012">
      <w:pPr>
        <w:pStyle w:val="ListParagraph"/>
        <w:numPr>
          <w:ilvl w:val="0"/>
          <w:numId w:val="5"/>
        </w:numPr>
      </w:pPr>
      <w:r>
        <w:t>Pie Allen is also participating in this project</w:t>
      </w:r>
    </w:p>
    <w:p w14:paraId="59F86466" w14:textId="695E3250" w:rsidR="000B4012" w:rsidRDefault="000B4012" w:rsidP="000B4012">
      <w:pPr>
        <w:pStyle w:val="ListParagraph"/>
        <w:numPr>
          <w:ilvl w:val="0"/>
          <w:numId w:val="5"/>
        </w:numPr>
      </w:pPr>
      <w:r>
        <w:t>NPZ does not change underlying zoning – it adds a process where new development fits within the culture of the neighborhood.</w:t>
      </w:r>
    </w:p>
    <w:p w14:paraId="5DBD0997" w14:textId="3E21A3B4" w:rsidR="000B4012" w:rsidRDefault="000B4012" w:rsidP="000B4012">
      <w:r>
        <w:t>Cummings PAD rezoning</w:t>
      </w:r>
    </w:p>
    <w:p w14:paraId="2B92176B" w14:textId="31560A97" w:rsidR="000B4012" w:rsidRDefault="000B4012" w:rsidP="000B4012">
      <w:pPr>
        <w:pStyle w:val="ListParagraph"/>
        <w:numPr>
          <w:ilvl w:val="0"/>
          <w:numId w:val="6"/>
        </w:numPr>
      </w:pPr>
      <w:r>
        <w:t>6</w:t>
      </w:r>
      <w:r w:rsidRPr="000B4012">
        <w:rPr>
          <w:vertAlign w:val="superscript"/>
        </w:rPr>
        <w:t>th</w:t>
      </w:r>
      <w:r>
        <w:t xml:space="preserve"> </w:t>
      </w:r>
      <w:proofErr w:type="spellStart"/>
      <w:r>
        <w:t>st</w:t>
      </w:r>
      <w:proofErr w:type="spellEnd"/>
      <w:r>
        <w:t xml:space="preserve"> to Campbell </w:t>
      </w:r>
      <w:r w:rsidR="003E1499">
        <w:t>to the back alley</w:t>
      </w:r>
    </w:p>
    <w:p w14:paraId="4CE117D3" w14:textId="25BC0C59" w:rsidR="003E1499" w:rsidRDefault="003E1499" w:rsidP="000B4012">
      <w:pPr>
        <w:pStyle w:val="ListParagraph"/>
        <w:numPr>
          <w:ilvl w:val="0"/>
          <w:numId w:val="6"/>
        </w:numPr>
      </w:pPr>
      <w:r>
        <w:t>Cummings owns most parcels, and intends to do a development along 6</w:t>
      </w:r>
      <w:r w:rsidRPr="003E1499">
        <w:rPr>
          <w:vertAlign w:val="superscript"/>
        </w:rPr>
        <w:t>th</w:t>
      </w:r>
    </w:p>
    <w:p w14:paraId="3A327804" w14:textId="05E404AA" w:rsidR="003E1499" w:rsidRDefault="003E1499" w:rsidP="000B4012">
      <w:pPr>
        <w:pStyle w:val="ListParagraph"/>
        <w:numPr>
          <w:ilvl w:val="0"/>
          <w:numId w:val="6"/>
        </w:numPr>
      </w:pPr>
      <w:r>
        <w:t>Proposed use is retail, office, hotel, ……. All the things</w:t>
      </w:r>
    </w:p>
    <w:p w14:paraId="03741563" w14:textId="1850B3CD" w:rsidR="003E1499" w:rsidRDefault="003E1499" w:rsidP="003E1499">
      <w:pPr>
        <w:pStyle w:val="ListParagraph"/>
        <w:numPr>
          <w:ilvl w:val="0"/>
          <w:numId w:val="6"/>
        </w:numPr>
      </w:pPr>
      <w:proofErr w:type="gramStart"/>
      <w:r>
        <w:t>RH  proposes</w:t>
      </w:r>
      <w:proofErr w:type="gramEnd"/>
      <w:r>
        <w:t xml:space="preserve"> a No on a closure for now – we don’t have enough information. </w:t>
      </w:r>
    </w:p>
    <w:p w14:paraId="6B0E7F29" w14:textId="7FB4867E" w:rsidR="003E1499" w:rsidRDefault="003E1499" w:rsidP="003E1499">
      <w:pPr>
        <w:pStyle w:val="ListParagraph"/>
        <w:numPr>
          <w:ilvl w:val="1"/>
          <w:numId w:val="6"/>
        </w:numPr>
      </w:pPr>
      <w:r>
        <w:t xml:space="preserve">Someone suggests that road closure is for parking </w:t>
      </w:r>
    </w:p>
    <w:p w14:paraId="691C6454" w14:textId="4CA1BB4E" w:rsidR="003E1499" w:rsidRDefault="003E1499" w:rsidP="003E1499">
      <w:pPr>
        <w:pStyle w:val="ListParagraph"/>
        <w:numPr>
          <w:ilvl w:val="0"/>
          <w:numId w:val="6"/>
        </w:numPr>
      </w:pPr>
      <w:r>
        <w:t>Community Benefit Agreement on 4</w:t>
      </w:r>
      <w:r w:rsidRPr="003E1499">
        <w:rPr>
          <w:vertAlign w:val="superscript"/>
        </w:rPr>
        <w:t>th</w:t>
      </w:r>
      <w:r>
        <w:t xml:space="preserve"> avenue might be applied here</w:t>
      </w:r>
    </w:p>
    <w:p w14:paraId="739B6F95" w14:textId="01DBC834" w:rsidR="003E1499" w:rsidRDefault="003E1499" w:rsidP="003E1499">
      <w:pPr>
        <w:pStyle w:val="ListParagraph"/>
        <w:numPr>
          <w:ilvl w:val="1"/>
          <w:numId w:val="6"/>
        </w:numPr>
      </w:pPr>
      <w:r>
        <w:t>To do this, we should try to talk to business owners that are there now. See if they are aware, and Pie Allen and Sam Hughes, to try to form a small coalition</w:t>
      </w:r>
    </w:p>
    <w:p w14:paraId="679C2D08" w14:textId="08F08B91" w:rsidR="003E1499" w:rsidRDefault="003E1499" w:rsidP="003E1499">
      <w:pPr>
        <w:pStyle w:val="ListParagraph"/>
        <w:numPr>
          <w:ilvl w:val="0"/>
          <w:numId w:val="6"/>
        </w:numPr>
      </w:pPr>
      <w:r>
        <w:t>Cummings met with the SH neighborhood in May/June</w:t>
      </w:r>
    </w:p>
    <w:p w14:paraId="0F26E0B7" w14:textId="3F0E3D56" w:rsidR="003E1499" w:rsidRDefault="003E1499" w:rsidP="003E1499">
      <w:pPr>
        <w:pStyle w:val="ListParagraph"/>
        <w:numPr>
          <w:ilvl w:val="1"/>
          <w:numId w:val="6"/>
        </w:numPr>
      </w:pPr>
      <w:r>
        <w:t>Was supposed to come here tonight according to the application</w:t>
      </w:r>
    </w:p>
    <w:p w14:paraId="354B8D6A" w14:textId="62D36D8E" w:rsidR="003E1499" w:rsidRDefault="003E1499" w:rsidP="003E1499">
      <w:pPr>
        <w:pStyle w:val="ListParagraph"/>
        <w:numPr>
          <w:ilvl w:val="0"/>
          <w:numId w:val="6"/>
        </w:numPr>
      </w:pPr>
      <w:r>
        <w:t xml:space="preserve">RH is suggesting we proposed a special meeting. </w:t>
      </w:r>
    </w:p>
    <w:p w14:paraId="2F5E0D8D" w14:textId="641EDEB0" w:rsidR="003E1499" w:rsidRDefault="003E1499" w:rsidP="003E1499">
      <w:r>
        <w:lastRenderedPageBreak/>
        <w:t xml:space="preserve">Vote No to the closure until we have more information about the broader proposal </w:t>
      </w:r>
    </w:p>
    <w:p w14:paraId="0F51FAAE" w14:textId="570A9889" w:rsidR="003E1499" w:rsidRDefault="003E1499" w:rsidP="003E1499"/>
    <w:p w14:paraId="4C8AA9DE" w14:textId="3F1920E3" w:rsidR="003E1499" w:rsidRDefault="003E1499" w:rsidP="003E1499">
      <w:r>
        <w:t>Nuisance Noise Proposal</w:t>
      </w:r>
    </w:p>
    <w:p w14:paraId="420F8160" w14:textId="7FACB2E5" w:rsidR="003E1499" w:rsidRDefault="003E1499" w:rsidP="003E1499">
      <w:pPr>
        <w:pStyle w:val="ListParagraph"/>
        <w:numPr>
          <w:ilvl w:val="0"/>
          <w:numId w:val="7"/>
        </w:numPr>
      </w:pPr>
      <w:r>
        <w:t>Red Tag ordinance is supposed to be effective in this case</w:t>
      </w:r>
    </w:p>
    <w:p w14:paraId="1F57EC7C" w14:textId="5005248F" w:rsidR="003E1499" w:rsidRDefault="003E1499" w:rsidP="003E1499">
      <w:pPr>
        <w:pStyle w:val="ListParagraph"/>
        <w:numPr>
          <w:ilvl w:val="0"/>
          <w:numId w:val="7"/>
        </w:numPr>
      </w:pPr>
      <w:r>
        <w:t xml:space="preserve">Joe proposes an alternative to the red tag ordinance, </w:t>
      </w:r>
    </w:p>
    <w:p w14:paraId="59A2D081" w14:textId="3BACE603" w:rsidR="003E1499" w:rsidRDefault="003E1499" w:rsidP="003E1499">
      <w:pPr>
        <w:pStyle w:val="ListParagraph"/>
        <w:numPr>
          <w:ilvl w:val="1"/>
          <w:numId w:val="7"/>
        </w:numPr>
      </w:pPr>
      <w:r>
        <w:t>Differences include</w:t>
      </w:r>
    </w:p>
    <w:p w14:paraId="7300E09F" w14:textId="77893015" w:rsidR="003E1499" w:rsidRDefault="003E1499" w:rsidP="003E1499">
      <w:pPr>
        <w:pStyle w:val="ListParagraph"/>
        <w:numPr>
          <w:ilvl w:val="2"/>
          <w:numId w:val="7"/>
        </w:numPr>
      </w:pPr>
      <w:r>
        <w:t xml:space="preserve">The enforcement is not limited to TUPD </w:t>
      </w:r>
    </w:p>
    <w:p w14:paraId="1764243F" w14:textId="669EDCCA" w:rsidR="003E1499" w:rsidRDefault="003E1499" w:rsidP="003E1499">
      <w:pPr>
        <w:pStyle w:val="ListParagraph"/>
        <w:numPr>
          <w:ilvl w:val="2"/>
          <w:numId w:val="7"/>
        </w:numPr>
      </w:pPr>
      <w:r>
        <w:t>Focuses on loud nuisance noise only (currently a very comprehensive list of grievances)</w:t>
      </w:r>
    </w:p>
    <w:p w14:paraId="2E19E7AE" w14:textId="0A5F975C" w:rsidR="003E1499" w:rsidRDefault="003E1499" w:rsidP="003E1499">
      <w:pPr>
        <w:pStyle w:val="ListParagraph"/>
        <w:numPr>
          <w:ilvl w:val="2"/>
          <w:numId w:val="7"/>
        </w:numPr>
      </w:pPr>
      <w:r>
        <w:t>Focuses on owners of the proper</w:t>
      </w:r>
      <w:r w:rsidR="00951502">
        <w:t>t</w:t>
      </w:r>
      <w:r>
        <w:t>y (currently focused on renters)</w:t>
      </w:r>
    </w:p>
    <w:p w14:paraId="0B164B6B" w14:textId="3E542986" w:rsidR="003E1499" w:rsidRDefault="003E1499" w:rsidP="003E1499">
      <w:pPr>
        <w:pStyle w:val="ListParagraph"/>
        <w:numPr>
          <w:ilvl w:val="3"/>
          <w:numId w:val="7"/>
        </w:numPr>
      </w:pPr>
      <w:r>
        <w:t xml:space="preserve">Essentially disincentivizes Owners from renting to risky </w:t>
      </w:r>
      <w:r w:rsidR="00951502">
        <w:t>tenants</w:t>
      </w:r>
    </w:p>
    <w:p w14:paraId="40DC593E" w14:textId="0D7DCD65" w:rsidR="00951502" w:rsidRDefault="00951502" w:rsidP="00951502">
      <w:pPr>
        <w:pStyle w:val="ListParagraph"/>
        <w:numPr>
          <w:ilvl w:val="1"/>
          <w:numId w:val="7"/>
        </w:numPr>
      </w:pPr>
      <w:r>
        <w:t>Proposal is a type of phone line. Tenants would be required to give name and address to the UA and the city.</w:t>
      </w:r>
    </w:p>
    <w:p w14:paraId="23BC3E74" w14:textId="2570ED59" w:rsidR="00951502" w:rsidRDefault="00951502" w:rsidP="00951502">
      <w:pPr>
        <w:pStyle w:val="ListParagraph"/>
        <w:numPr>
          <w:ilvl w:val="1"/>
          <w:numId w:val="7"/>
        </w:numPr>
      </w:pPr>
      <w:r>
        <w:t>Reports of noise is sent to the Nuisance Noise Responder who confirm and sends a text to the renters and the property owners</w:t>
      </w:r>
    </w:p>
    <w:p w14:paraId="5140DF57" w14:textId="7DF3A8D8" w:rsidR="00951502" w:rsidRDefault="003E1499" w:rsidP="00951502">
      <w:pPr>
        <w:pStyle w:val="ListParagraph"/>
        <w:numPr>
          <w:ilvl w:val="0"/>
          <w:numId w:val="7"/>
        </w:numPr>
      </w:pPr>
      <w:r>
        <w:t xml:space="preserve">Proposal </w:t>
      </w:r>
      <w:r w:rsidR="00951502">
        <w:t>also includes recommendations to the UA</w:t>
      </w:r>
    </w:p>
    <w:p w14:paraId="192A3B95" w14:textId="307DA7C5" w:rsidR="00951502" w:rsidRDefault="00951502" w:rsidP="001427F1">
      <w:pPr>
        <w:pStyle w:val="ListParagraph"/>
        <w:numPr>
          <w:ilvl w:val="0"/>
          <w:numId w:val="7"/>
        </w:numPr>
      </w:pPr>
      <w:r>
        <w:t>UA has an off-campus housing guide</w:t>
      </w:r>
    </w:p>
    <w:p w14:paraId="76593324" w14:textId="6F8C8574" w:rsidR="001427F1" w:rsidRDefault="001427F1" w:rsidP="001427F1">
      <w:pPr>
        <w:pStyle w:val="ListParagraph"/>
        <w:numPr>
          <w:ilvl w:val="0"/>
          <w:numId w:val="7"/>
        </w:numPr>
      </w:pPr>
      <w:r>
        <w:t>RH would need to go over it with our attorney</w:t>
      </w:r>
    </w:p>
    <w:p w14:paraId="6AA92765" w14:textId="7CE89DC3" w:rsidR="001427F1" w:rsidRDefault="001427F1" w:rsidP="001427F1">
      <w:pPr>
        <w:pStyle w:val="ListParagraph"/>
        <w:numPr>
          <w:ilvl w:val="0"/>
          <w:numId w:val="7"/>
        </w:numPr>
      </w:pPr>
      <w:r>
        <w:t xml:space="preserve">We support moving forward with a process of working with mayor and council. </w:t>
      </w:r>
    </w:p>
    <w:p w14:paraId="02F92DF7" w14:textId="04B6752F" w:rsidR="001427F1" w:rsidRDefault="001427F1" w:rsidP="001427F1">
      <w:r>
        <w:t>Updates:</w:t>
      </w:r>
    </w:p>
    <w:p w14:paraId="66BA3090" w14:textId="36E97373" w:rsidR="001427F1" w:rsidRDefault="001427F1" w:rsidP="001427F1">
      <w:r>
        <w:t>UA CCRC &amp; Livable Communities</w:t>
      </w:r>
    </w:p>
    <w:p w14:paraId="222BE429" w14:textId="505423D0" w:rsidR="001427F1" w:rsidRDefault="001427F1" w:rsidP="001427F1">
      <w:pPr>
        <w:pStyle w:val="ListParagraph"/>
        <w:numPr>
          <w:ilvl w:val="0"/>
          <w:numId w:val="8"/>
        </w:numPr>
      </w:pPr>
      <w:r>
        <w:t>Sunday September 29</w:t>
      </w:r>
      <w:r w:rsidRPr="001427F1">
        <w:rPr>
          <w:vertAlign w:val="superscript"/>
        </w:rPr>
        <w:t>th</w:t>
      </w:r>
      <w:r>
        <w:t xml:space="preserve"> from 2-4:30 pm at the UA Old Main</w:t>
      </w:r>
    </w:p>
    <w:p w14:paraId="7B208F9A" w14:textId="70B7B0F7" w:rsidR="001427F1" w:rsidRDefault="001427F1" w:rsidP="00A0214F">
      <w:pPr>
        <w:pStyle w:val="ListParagraph"/>
        <w:numPr>
          <w:ilvl w:val="1"/>
          <w:numId w:val="8"/>
        </w:numPr>
      </w:pPr>
      <w:r>
        <w:t xml:space="preserve">Roundtable facilitated list of coolest ideas. Reported, and CCRC will select and move forward with the best ideas. </w:t>
      </w:r>
    </w:p>
    <w:p w14:paraId="57C1408A" w14:textId="43442662" w:rsidR="001427F1" w:rsidRDefault="00A0214F" w:rsidP="00A0214F">
      <w:pPr>
        <w:pStyle w:val="ListParagraph"/>
        <w:numPr>
          <w:ilvl w:val="1"/>
          <w:numId w:val="8"/>
        </w:numPr>
      </w:pPr>
      <w:proofErr w:type="gramStart"/>
      <w:r>
        <w:t xml:space="preserve">An </w:t>
      </w:r>
      <w:r w:rsidR="001427F1">
        <w:t xml:space="preserve"> upbeat</w:t>
      </w:r>
      <w:proofErr w:type="gramEnd"/>
      <w:r w:rsidR="001427F1">
        <w:t xml:space="preserve"> and creative conversation to set a vision and near-term steps for the communities we want to have.</w:t>
      </w:r>
    </w:p>
    <w:p w14:paraId="2EB3F66E" w14:textId="766DEB64" w:rsidR="001427F1" w:rsidRDefault="001427F1" w:rsidP="00A0214F">
      <w:pPr>
        <w:pStyle w:val="ListParagraph"/>
        <w:numPr>
          <w:ilvl w:val="1"/>
          <w:numId w:val="8"/>
        </w:numPr>
      </w:pPr>
      <w:r>
        <w:t>Each neighborhood has allocated 10 slots, we have at least 5 left</w:t>
      </w:r>
    </w:p>
    <w:p w14:paraId="71EC5D40" w14:textId="2FD40CEF" w:rsidR="00362AFB" w:rsidRDefault="00362AFB" w:rsidP="00A0214F">
      <w:pPr>
        <w:pStyle w:val="ListParagraph"/>
        <w:numPr>
          <w:ilvl w:val="1"/>
          <w:numId w:val="8"/>
        </w:numPr>
      </w:pPr>
      <w:r>
        <w:t>Neighborhoods are being asked to fund $64 each</w:t>
      </w:r>
    </w:p>
    <w:p w14:paraId="597B9E1F" w14:textId="502A9B75" w:rsidR="00362AFB" w:rsidRDefault="00362AFB" w:rsidP="00362AFB">
      <w:pPr>
        <w:pStyle w:val="ListParagraph"/>
        <w:numPr>
          <w:ilvl w:val="2"/>
          <w:numId w:val="8"/>
        </w:numPr>
      </w:pPr>
      <w:r>
        <w:t>Motion for a $100 donation approved</w:t>
      </w:r>
    </w:p>
    <w:p w14:paraId="0D9AA7E8" w14:textId="77777777" w:rsidR="00362AFB" w:rsidRDefault="00362AFB" w:rsidP="00362AFB">
      <w:pPr>
        <w:pStyle w:val="ListParagraph"/>
        <w:ind w:left="2160"/>
      </w:pPr>
    </w:p>
    <w:p w14:paraId="061E1CB1" w14:textId="7770418F" w:rsidR="00A0214F" w:rsidRDefault="00A0214F" w:rsidP="00A0214F">
      <w:pPr>
        <w:pStyle w:val="ListParagraph"/>
        <w:numPr>
          <w:ilvl w:val="0"/>
          <w:numId w:val="8"/>
        </w:numPr>
      </w:pPr>
      <w:r>
        <w:t>UA is mapping off-campus properties that have received numerous complaints and overlaying with a map of fraternizes. Doing more engagement, like with the Wildcat Welcome</w:t>
      </w:r>
    </w:p>
    <w:p w14:paraId="288FF5E0" w14:textId="5283C53D" w:rsidR="00A0214F" w:rsidRDefault="00A0214F" w:rsidP="00A0214F">
      <w:pPr>
        <w:pStyle w:val="ListParagraph"/>
        <w:numPr>
          <w:ilvl w:val="0"/>
          <w:numId w:val="8"/>
        </w:numPr>
      </w:pPr>
      <w:r>
        <w:t>UA Master Plan Update is finally happening!</w:t>
      </w:r>
    </w:p>
    <w:p w14:paraId="24329DB0" w14:textId="43E04D42" w:rsidR="00A0214F" w:rsidRDefault="00A0214F" w:rsidP="00A0214F">
      <w:pPr>
        <w:pStyle w:val="ListParagraph"/>
        <w:numPr>
          <w:ilvl w:val="1"/>
          <w:numId w:val="8"/>
        </w:numPr>
      </w:pPr>
      <w:r>
        <w:t>Presenting at the next CCRC meeting, feedback at the following meeting</w:t>
      </w:r>
    </w:p>
    <w:p w14:paraId="26067827" w14:textId="1162C9BE" w:rsidR="00A0214F" w:rsidRDefault="00A0214F" w:rsidP="00A0214F">
      <w:pPr>
        <w:pStyle w:val="ListParagraph"/>
        <w:numPr>
          <w:ilvl w:val="1"/>
          <w:numId w:val="8"/>
        </w:numPr>
      </w:pPr>
      <w:r>
        <w:t xml:space="preserve">Probably additional opportunities outside of CCRC and will let us all know </w:t>
      </w:r>
    </w:p>
    <w:p w14:paraId="65F8104E" w14:textId="77777777" w:rsidR="00A0214F" w:rsidRDefault="00A0214F" w:rsidP="00A0214F">
      <w:pPr>
        <w:pStyle w:val="ListParagraph"/>
      </w:pPr>
    </w:p>
    <w:p w14:paraId="15E23E51" w14:textId="235A9AF9" w:rsidR="00A0214F" w:rsidRDefault="00A0214F" w:rsidP="00A0214F">
      <w:pPr>
        <w:pStyle w:val="ListParagraph"/>
        <w:numPr>
          <w:ilvl w:val="0"/>
          <w:numId w:val="8"/>
        </w:numPr>
      </w:pPr>
      <w:r>
        <w:t>Wildcat Walk was very successful, and hopefully will expand in the future. First and promising sign of the UA reaching out to neighborhoods</w:t>
      </w:r>
    </w:p>
    <w:p w14:paraId="55AB2FEE" w14:textId="0395A7CD" w:rsidR="00A0214F" w:rsidRDefault="00A0214F" w:rsidP="00A0214F">
      <w:pPr>
        <w:pStyle w:val="ListParagraph"/>
        <w:numPr>
          <w:ilvl w:val="0"/>
          <w:numId w:val="8"/>
        </w:numPr>
      </w:pPr>
      <w:r>
        <w:t>Fireworks at stadium – no more popping. Still big booms at the onset of the game, and the “score” fireworks were minimized</w:t>
      </w:r>
    </w:p>
    <w:p w14:paraId="0A685409" w14:textId="1869B963" w:rsidR="001427F1" w:rsidRDefault="001427F1" w:rsidP="001427F1">
      <w:r>
        <w:lastRenderedPageBreak/>
        <w:t>Census 2020</w:t>
      </w:r>
    </w:p>
    <w:p w14:paraId="2AF9D778" w14:textId="18CCC3F6" w:rsidR="001427F1" w:rsidRDefault="00A0214F" w:rsidP="001427F1">
      <w:pPr>
        <w:pStyle w:val="ListParagraph"/>
        <w:numPr>
          <w:ilvl w:val="0"/>
          <w:numId w:val="8"/>
        </w:numPr>
      </w:pPr>
      <w:r>
        <w:t xml:space="preserve">Wants </w:t>
      </w:r>
      <w:proofErr w:type="gramStart"/>
      <w:r>
        <w:t>increase</w:t>
      </w:r>
      <w:proofErr w:type="gramEnd"/>
      <w:r>
        <w:t xml:space="preserve"> in census outreach and participation</w:t>
      </w:r>
    </w:p>
    <w:p w14:paraId="02867722" w14:textId="1270BEDA" w:rsidR="00A0214F" w:rsidRDefault="00362AFB" w:rsidP="001427F1">
      <w:pPr>
        <w:pStyle w:val="ListParagraph"/>
        <w:numPr>
          <w:ilvl w:val="0"/>
          <w:numId w:val="8"/>
        </w:numPr>
      </w:pPr>
      <w:r>
        <w:t>Goal is a complete count</w:t>
      </w:r>
    </w:p>
    <w:p w14:paraId="0A5675D5" w14:textId="4E45E65E" w:rsidR="00362AFB" w:rsidRDefault="00362AFB" w:rsidP="001427F1">
      <w:pPr>
        <w:pStyle w:val="ListParagraph"/>
        <w:numPr>
          <w:ilvl w:val="0"/>
          <w:numId w:val="8"/>
        </w:numPr>
      </w:pPr>
      <w:r>
        <w:t xml:space="preserve">Hiring address </w:t>
      </w:r>
      <w:proofErr w:type="spellStart"/>
      <w:r>
        <w:t>verifyers</w:t>
      </w:r>
      <w:proofErr w:type="spellEnd"/>
    </w:p>
    <w:p w14:paraId="20FCA808" w14:textId="7797547E" w:rsidR="00362AFB" w:rsidRDefault="00362AFB" w:rsidP="00362AFB">
      <w:pPr>
        <w:pStyle w:val="ListParagraph"/>
        <w:numPr>
          <w:ilvl w:val="0"/>
          <w:numId w:val="8"/>
        </w:numPr>
      </w:pPr>
      <w:r>
        <w:t>Coordinator with the UA campus, to remind students they get counted here not their home</w:t>
      </w:r>
    </w:p>
    <w:p w14:paraId="05509785" w14:textId="5B47B1F7" w:rsidR="001427F1" w:rsidRDefault="001427F1" w:rsidP="001427F1">
      <w:r>
        <w:t>Community Garden</w:t>
      </w:r>
    </w:p>
    <w:p w14:paraId="688330A3" w14:textId="23855F1E" w:rsidR="001427F1" w:rsidRDefault="00362AFB" w:rsidP="001427F1">
      <w:pPr>
        <w:pStyle w:val="ListParagraph"/>
        <w:numPr>
          <w:ilvl w:val="0"/>
          <w:numId w:val="8"/>
        </w:numPr>
      </w:pPr>
      <w:r>
        <w:t>Starting the “cool” season</w:t>
      </w:r>
    </w:p>
    <w:p w14:paraId="4E9EBE71" w14:textId="20B105B2" w:rsidR="00362AFB" w:rsidRDefault="00362AFB" w:rsidP="001427F1">
      <w:pPr>
        <w:pStyle w:val="ListParagraph"/>
        <w:numPr>
          <w:ilvl w:val="0"/>
          <w:numId w:val="8"/>
        </w:numPr>
      </w:pPr>
      <w:r>
        <w:t>$20 off a year for new members ($120 a year less than $10 a month)</w:t>
      </w:r>
    </w:p>
    <w:p w14:paraId="50A7A4D7" w14:textId="42343E7A" w:rsidR="00362AFB" w:rsidRDefault="00362AFB" w:rsidP="001427F1">
      <w:pPr>
        <w:pStyle w:val="ListParagraph"/>
        <w:numPr>
          <w:ilvl w:val="0"/>
          <w:numId w:val="8"/>
        </w:numPr>
      </w:pPr>
      <w:r>
        <w:t xml:space="preserve">Plots are 3x20 feet (60 square feet) </w:t>
      </w:r>
    </w:p>
    <w:p w14:paraId="694DACBA" w14:textId="7487C3D0" w:rsidR="00362AFB" w:rsidRDefault="00362AFB" w:rsidP="001427F1">
      <w:pPr>
        <w:pStyle w:val="ListParagraph"/>
        <w:numPr>
          <w:ilvl w:val="0"/>
          <w:numId w:val="8"/>
        </w:numPr>
      </w:pPr>
      <w:r>
        <w:t>Set up with drip irrigation, recently amended with compost, tools are available</w:t>
      </w:r>
    </w:p>
    <w:p w14:paraId="28CD632C" w14:textId="717F1472" w:rsidR="00362AFB" w:rsidRDefault="00362AFB" w:rsidP="00362AFB">
      <w:pPr>
        <w:pStyle w:val="ListParagraph"/>
        <w:numPr>
          <w:ilvl w:val="0"/>
          <w:numId w:val="8"/>
        </w:numPr>
      </w:pPr>
      <w:r>
        <w:t>Picking a date for plant exchange</w:t>
      </w:r>
    </w:p>
    <w:p w14:paraId="33405040" w14:textId="13947EE8" w:rsidR="00362AFB" w:rsidRDefault="00362AFB" w:rsidP="00362AFB">
      <w:pPr>
        <w:pStyle w:val="ListParagraph"/>
        <w:numPr>
          <w:ilvl w:val="1"/>
          <w:numId w:val="8"/>
        </w:numPr>
      </w:pPr>
      <w:r>
        <w:t>Neighborhood Event, not a garden event</w:t>
      </w:r>
    </w:p>
    <w:p w14:paraId="5EC32E4A" w14:textId="049A6FDF" w:rsidR="001427F1" w:rsidRDefault="001427F1" w:rsidP="001427F1">
      <w:r>
        <w:t>Recycling Changes</w:t>
      </w:r>
    </w:p>
    <w:p w14:paraId="33C28079" w14:textId="42565BA5" w:rsidR="001427F1" w:rsidRDefault="00362AFB" w:rsidP="001427F1">
      <w:pPr>
        <w:pStyle w:val="ListParagraph"/>
        <w:numPr>
          <w:ilvl w:val="0"/>
          <w:numId w:val="8"/>
        </w:numPr>
      </w:pPr>
      <w:r>
        <w:t>The city is picking up recyclables every other week now</w:t>
      </w:r>
    </w:p>
    <w:p w14:paraId="0606B0F2" w14:textId="23F0E218" w:rsidR="00362AFB" w:rsidRDefault="00362AFB" w:rsidP="001427F1">
      <w:pPr>
        <w:pStyle w:val="ListParagraph"/>
        <w:numPr>
          <w:ilvl w:val="0"/>
          <w:numId w:val="8"/>
        </w:numPr>
      </w:pPr>
      <w:r>
        <w:t>We are “Monday -B” so Sept 30</w:t>
      </w:r>
      <w:r w:rsidRPr="00362AFB">
        <w:rPr>
          <w:vertAlign w:val="superscript"/>
        </w:rPr>
        <w:t>th</w:t>
      </w:r>
      <w:r>
        <w:t xml:space="preserve"> is skipped, October 7</w:t>
      </w:r>
      <w:r w:rsidRPr="00362AFB">
        <w:rPr>
          <w:vertAlign w:val="superscript"/>
        </w:rPr>
        <w:t>th</w:t>
      </w:r>
      <w:r>
        <w:t xml:space="preserve"> they will, and every other week from then on. </w:t>
      </w:r>
    </w:p>
    <w:p w14:paraId="54AC22AC" w14:textId="07AAF78A" w:rsidR="001427F1" w:rsidRDefault="001427F1" w:rsidP="001427F1">
      <w:r>
        <w:t>Broadway Project</w:t>
      </w:r>
    </w:p>
    <w:p w14:paraId="44E715F1" w14:textId="05E3056A" w:rsidR="001427F1" w:rsidRDefault="00362AFB" w:rsidP="001427F1">
      <w:pPr>
        <w:pStyle w:val="ListParagraph"/>
        <w:numPr>
          <w:ilvl w:val="0"/>
          <w:numId w:val="8"/>
        </w:numPr>
      </w:pPr>
      <w:r>
        <w:t>Under contract will be starting soon</w:t>
      </w:r>
    </w:p>
    <w:p w14:paraId="71536568" w14:textId="7076AA44" w:rsidR="00362AFB" w:rsidRDefault="00362AFB" w:rsidP="001427F1">
      <w:pPr>
        <w:pStyle w:val="ListParagraph"/>
        <w:numPr>
          <w:ilvl w:val="0"/>
          <w:numId w:val="8"/>
        </w:numPr>
      </w:pPr>
      <w:r>
        <w:t>Project for public spaces is wrapping up their public process and will be coming up with good stuff</w:t>
      </w:r>
    </w:p>
    <w:p w14:paraId="136ED490" w14:textId="34598FCC" w:rsidR="00362AFB" w:rsidRDefault="00362AFB" w:rsidP="001427F1">
      <w:pPr>
        <w:pStyle w:val="ListParagraph"/>
        <w:numPr>
          <w:ilvl w:val="0"/>
          <w:numId w:val="8"/>
        </w:numPr>
      </w:pPr>
      <w:r>
        <w:t>Bungalow block is being preserved</w:t>
      </w:r>
    </w:p>
    <w:p w14:paraId="25D1FC5B" w14:textId="03CAECBB" w:rsidR="001427F1" w:rsidRDefault="001427F1" w:rsidP="001427F1"/>
    <w:p w14:paraId="1AE861DB" w14:textId="494507EA" w:rsidR="001427F1" w:rsidRDefault="001427F1" w:rsidP="001427F1">
      <w:r>
        <w:t>Next Meeting November 11</w:t>
      </w:r>
      <w:r w:rsidRPr="001427F1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14:paraId="5B158A5E" w14:textId="77777777" w:rsidR="000B4012" w:rsidRDefault="000B4012" w:rsidP="000B4012"/>
    <w:p w14:paraId="0D7198F4" w14:textId="77777777" w:rsidR="0038658C" w:rsidRDefault="0038658C" w:rsidP="000B4012"/>
    <w:p w14:paraId="0D95CCC2" w14:textId="11EF04E6" w:rsidR="00967E6D" w:rsidRDefault="00967E6D" w:rsidP="00967E6D"/>
    <w:p w14:paraId="199BB37D" w14:textId="77777777" w:rsidR="00967E6D" w:rsidRDefault="00967E6D" w:rsidP="00967E6D"/>
    <w:p w14:paraId="69B29E0A" w14:textId="77777777" w:rsidR="00967E6D" w:rsidRDefault="00967E6D" w:rsidP="00967E6D"/>
    <w:p w14:paraId="58CB8318" w14:textId="77777777" w:rsidR="00967E6D" w:rsidRDefault="00967E6D" w:rsidP="00967E6D"/>
    <w:sectPr w:rsidR="0096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6E05"/>
    <w:multiLevelType w:val="hybridMultilevel"/>
    <w:tmpl w:val="0B06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01F"/>
    <w:multiLevelType w:val="hybridMultilevel"/>
    <w:tmpl w:val="50F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47F8"/>
    <w:multiLevelType w:val="hybridMultilevel"/>
    <w:tmpl w:val="75223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900E6"/>
    <w:multiLevelType w:val="hybridMultilevel"/>
    <w:tmpl w:val="5E8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0FB7"/>
    <w:multiLevelType w:val="hybridMultilevel"/>
    <w:tmpl w:val="148E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663B"/>
    <w:multiLevelType w:val="hybridMultilevel"/>
    <w:tmpl w:val="5B6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2067"/>
    <w:multiLevelType w:val="hybridMultilevel"/>
    <w:tmpl w:val="0A90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A644A"/>
    <w:multiLevelType w:val="hybridMultilevel"/>
    <w:tmpl w:val="5DE4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FB"/>
    <w:rsid w:val="000B4012"/>
    <w:rsid w:val="001427F1"/>
    <w:rsid w:val="00362AFB"/>
    <w:rsid w:val="0038658C"/>
    <w:rsid w:val="003E1499"/>
    <w:rsid w:val="004A55ED"/>
    <w:rsid w:val="004E48B2"/>
    <w:rsid w:val="005325C6"/>
    <w:rsid w:val="00872D63"/>
    <w:rsid w:val="00951502"/>
    <w:rsid w:val="00954DD0"/>
    <w:rsid w:val="00967E6D"/>
    <w:rsid w:val="00A01E2A"/>
    <w:rsid w:val="00A0214F"/>
    <w:rsid w:val="00A70884"/>
    <w:rsid w:val="00B50FFB"/>
    <w:rsid w:val="00E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395E"/>
  <w15:chartTrackingRefBased/>
  <w15:docId w15:val="{D3A963EB-C9E4-4BD3-9AC8-C4208095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conHeightsNP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Colby and Karen Henley</cp:lastModifiedBy>
  <cp:revision>2</cp:revision>
  <dcterms:created xsi:type="dcterms:W3CDTF">2019-11-06T23:32:00Z</dcterms:created>
  <dcterms:modified xsi:type="dcterms:W3CDTF">2019-11-06T23:32:00Z</dcterms:modified>
</cp:coreProperties>
</file>